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075" w:rsidRDefault="00621075" w:rsidP="0062107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4535">
        <w:rPr>
          <w:rFonts w:ascii="Times New Roman" w:hAnsi="Times New Roman" w:cs="Times New Roman"/>
          <w:b/>
          <w:sz w:val="28"/>
          <w:szCs w:val="28"/>
        </w:rPr>
        <w:t>Разъяснения по порядку внесения изменений в ведомственные перечни государственных услуг</w:t>
      </w:r>
      <w:r>
        <w:rPr>
          <w:rFonts w:ascii="Times New Roman" w:hAnsi="Times New Roman" w:cs="Times New Roman"/>
          <w:sz w:val="28"/>
          <w:szCs w:val="28"/>
        </w:rPr>
        <w:t xml:space="preserve"> (далее - ВПГУ)</w:t>
      </w:r>
    </w:p>
    <w:p w:rsidR="00621075" w:rsidRDefault="00621075" w:rsidP="0062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075" w:rsidRDefault="00621075" w:rsidP="0062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1D5">
        <w:rPr>
          <w:rFonts w:ascii="Times New Roman" w:hAnsi="Times New Roman" w:cs="Times New Roman"/>
          <w:sz w:val="28"/>
          <w:szCs w:val="28"/>
        </w:rPr>
        <w:t xml:space="preserve">С целью своевременного </w:t>
      </w:r>
      <w:r>
        <w:rPr>
          <w:rFonts w:ascii="Times New Roman" w:hAnsi="Times New Roman" w:cs="Times New Roman"/>
          <w:sz w:val="28"/>
          <w:szCs w:val="28"/>
        </w:rPr>
        <w:t xml:space="preserve">выявления необходимости актуализации перечней (наличие </w:t>
      </w:r>
      <w:r w:rsidRPr="00A441D5">
        <w:rPr>
          <w:rFonts w:ascii="Times New Roman" w:hAnsi="Times New Roman" w:cs="Times New Roman"/>
          <w:sz w:val="28"/>
          <w:szCs w:val="28"/>
        </w:rPr>
        <w:t>признак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441D5">
        <w:rPr>
          <w:rFonts w:ascii="Times New Roman" w:hAnsi="Times New Roman" w:cs="Times New Roman"/>
          <w:sz w:val="28"/>
          <w:szCs w:val="28"/>
        </w:rPr>
        <w:t xml:space="preserve"> неактуальности записей утвержденного перечня по сводному реестру или/и базовым перечням (синие или/и красные восклицательные знаки)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44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рекомендуем описанный ниже порядок действий для </w:t>
      </w:r>
      <w:r w:rsidRPr="00B013E5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006822">
        <w:rPr>
          <w:rFonts w:ascii="Times New Roman" w:hAnsi="Times New Roman" w:cs="Times New Roman"/>
          <w:sz w:val="28"/>
          <w:szCs w:val="28"/>
        </w:rPr>
        <w:t>случа</w:t>
      </w:r>
      <w:r>
        <w:rPr>
          <w:rFonts w:ascii="Times New Roman" w:hAnsi="Times New Roman" w:cs="Times New Roman"/>
          <w:sz w:val="28"/>
          <w:szCs w:val="28"/>
        </w:rPr>
        <w:t>ев:</w:t>
      </w:r>
    </w:p>
    <w:p w:rsidR="00621075" w:rsidRPr="00006822" w:rsidRDefault="00621075" w:rsidP="0062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D5AAA">
        <w:rPr>
          <w:rFonts w:ascii="Times New Roman" w:hAnsi="Times New Roman" w:cs="Times New Roman"/>
          <w:b/>
          <w:sz w:val="28"/>
          <w:szCs w:val="28"/>
        </w:rPr>
        <w:t>полное прекращение организацией выполнения функций учредителя</w:t>
      </w:r>
      <w:r w:rsidRPr="00006822">
        <w:rPr>
          <w:rFonts w:ascii="Times New Roman" w:hAnsi="Times New Roman" w:cs="Times New Roman"/>
          <w:sz w:val="28"/>
          <w:szCs w:val="28"/>
        </w:rPr>
        <w:t xml:space="preserve"> для подведомственных учреждений:</w:t>
      </w:r>
    </w:p>
    <w:p w:rsidR="00621075" w:rsidRPr="00806ECE" w:rsidRDefault="00621075" w:rsidP="0062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Pr="00806ECE">
        <w:rPr>
          <w:rFonts w:ascii="Times New Roman" w:hAnsi="Times New Roman" w:cs="Times New Roman"/>
          <w:sz w:val="28"/>
          <w:szCs w:val="28"/>
        </w:rPr>
        <w:t xml:space="preserve">еобходимо прекратить действие всех реестровых записей путем создания и утверждения новых версий реестровых записей ведомственного перечня, указав в каждой из них в поле «Действует по» дату прекращения полномочий учредителя. В результате в Реестре записей ведомственного перечня у учредителя </w:t>
      </w:r>
      <w:r>
        <w:rPr>
          <w:rFonts w:ascii="Times New Roman" w:hAnsi="Times New Roman" w:cs="Times New Roman"/>
          <w:sz w:val="28"/>
          <w:szCs w:val="28"/>
        </w:rPr>
        <w:t>не останется актуальных записей;</w:t>
      </w:r>
    </w:p>
    <w:p w:rsidR="00621075" w:rsidRPr="00806ECE" w:rsidRDefault="00621075" w:rsidP="0062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806ECE">
        <w:rPr>
          <w:rFonts w:ascii="Times New Roman" w:hAnsi="Times New Roman" w:cs="Times New Roman"/>
          <w:sz w:val="28"/>
          <w:szCs w:val="28"/>
        </w:rPr>
        <w:t>оздать новый документ «Ведомственный перечень» (вид документа «Основной документ») с пустым списком включенных реестровых записей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075" w:rsidRPr="00806ECE" w:rsidRDefault="00621075" w:rsidP="0062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806ECE">
        <w:rPr>
          <w:rFonts w:ascii="Times New Roman" w:hAnsi="Times New Roman" w:cs="Times New Roman"/>
          <w:sz w:val="28"/>
          <w:szCs w:val="28"/>
        </w:rPr>
        <w:t>ровести процедуру согласования и утверждения нового документа «Ведомственный перечень».</w:t>
      </w:r>
    </w:p>
    <w:p w:rsidR="00621075" w:rsidRPr="002C7C45" w:rsidRDefault="00621075" w:rsidP="0062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3D5AAA">
        <w:rPr>
          <w:rFonts w:ascii="Times New Roman" w:hAnsi="Times New Roman" w:cs="Times New Roman"/>
          <w:b/>
          <w:sz w:val="28"/>
          <w:szCs w:val="28"/>
        </w:rPr>
        <w:t>ри актуализации записей</w:t>
      </w:r>
      <w:r w:rsidRPr="00FF2FF2">
        <w:rPr>
          <w:rFonts w:ascii="Times New Roman" w:hAnsi="Times New Roman" w:cs="Times New Roman"/>
          <w:sz w:val="28"/>
          <w:szCs w:val="28"/>
        </w:rPr>
        <w:t xml:space="preserve">, потерявших актуальность в виду изменения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F2FF2">
        <w:rPr>
          <w:rFonts w:ascii="Times New Roman" w:hAnsi="Times New Roman" w:cs="Times New Roman"/>
          <w:sz w:val="28"/>
          <w:szCs w:val="28"/>
        </w:rPr>
        <w:t xml:space="preserve">водного реестра или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FF2FF2">
        <w:rPr>
          <w:rFonts w:ascii="Times New Roman" w:hAnsi="Times New Roman" w:cs="Times New Roman"/>
          <w:sz w:val="28"/>
          <w:szCs w:val="28"/>
        </w:rPr>
        <w:t>азового перечня или при прекраще</w:t>
      </w:r>
      <w:r>
        <w:rPr>
          <w:rFonts w:ascii="Times New Roman" w:hAnsi="Times New Roman" w:cs="Times New Roman"/>
          <w:sz w:val="28"/>
          <w:szCs w:val="28"/>
        </w:rPr>
        <w:t>нии действия реестровых записей, с</w:t>
      </w:r>
      <w:r w:rsidRPr="002C7C45">
        <w:rPr>
          <w:rFonts w:ascii="Times New Roman" w:hAnsi="Times New Roman" w:cs="Times New Roman"/>
          <w:sz w:val="28"/>
          <w:szCs w:val="28"/>
        </w:rPr>
        <w:t>оздать новый документ «Ведомственный перечень» (вид документа «Основной документ»)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1075" w:rsidRPr="002C7C45" w:rsidRDefault="00621075" w:rsidP="0062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C45">
        <w:rPr>
          <w:rFonts w:ascii="Times New Roman" w:hAnsi="Times New Roman" w:cs="Times New Roman"/>
          <w:sz w:val="28"/>
          <w:szCs w:val="28"/>
        </w:rPr>
        <w:t>В данном случае режим «Внесение изменений» не использовать в связи с особенностями программного продукта: при создании документа «внесение изменений» признаки неактуальности записей утвержденного перечня по сводному реестру или/и базовым перечням (синие или/и красные восклицательные знаки) не и</w:t>
      </w:r>
      <w:r>
        <w:rPr>
          <w:rFonts w:ascii="Times New Roman" w:hAnsi="Times New Roman" w:cs="Times New Roman"/>
          <w:sz w:val="28"/>
          <w:szCs w:val="28"/>
        </w:rPr>
        <w:t>счезают</w:t>
      </w:r>
      <w:r w:rsidRPr="002C7C45">
        <w:rPr>
          <w:rFonts w:ascii="Times New Roman" w:hAnsi="Times New Roman" w:cs="Times New Roman"/>
          <w:sz w:val="28"/>
          <w:szCs w:val="28"/>
        </w:rPr>
        <w:t>.</w:t>
      </w:r>
    </w:p>
    <w:p w:rsidR="00621075" w:rsidRDefault="00621075" w:rsidP="0062107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3D5AAA">
        <w:rPr>
          <w:rFonts w:ascii="Times New Roman" w:hAnsi="Times New Roman" w:cs="Times New Roman"/>
          <w:b/>
          <w:sz w:val="28"/>
          <w:szCs w:val="28"/>
        </w:rPr>
        <w:t xml:space="preserve">При добавлении новых реестровых </w:t>
      </w:r>
      <w:r w:rsidRPr="006A24CA">
        <w:rPr>
          <w:rFonts w:ascii="Times New Roman" w:hAnsi="Times New Roman" w:cs="Times New Roman"/>
          <w:b/>
          <w:sz w:val="28"/>
          <w:szCs w:val="28"/>
        </w:rPr>
        <w:t>записей к актуальному ВПГУ</w:t>
      </w:r>
      <w:r>
        <w:rPr>
          <w:rFonts w:ascii="Times New Roman" w:hAnsi="Times New Roman" w:cs="Times New Roman"/>
          <w:sz w:val="28"/>
          <w:szCs w:val="28"/>
        </w:rPr>
        <w:t xml:space="preserve"> можно использовать</w:t>
      </w:r>
      <w:r w:rsidRPr="00F80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 документа «внесение изменений».</w:t>
      </w:r>
    </w:p>
    <w:p w:rsidR="00621075" w:rsidRDefault="00621075" w:rsidP="0062107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075" w:rsidRPr="00F442FC" w:rsidRDefault="00621075" w:rsidP="0062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Дополнительно напоминаем, что мы готовы оказать помощь при условии</w:t>
      </w:r>
      <w:r w:rsidRPr="00F442FC">
        <w:rPr>
          <w:rFonts w:ascii="Times New Roman" w:hAnsi="Times New Roman" w:cs="Times New Roman"/>
          <w:sz w:val="28"/>
          <w:szCs w:val="28"/>
        </w:rPr>
        <w:t>:</w:t>
      </w:r>
    </w:p>
    <w:p w:rsidR="00621075" w:rsidRPr="00806ECE" w:rsidRDefault="00621075" w:rsidP="0062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6ECE">
        <w:rPr>
          <w:rFonts w:ascii="Times New Roman" w:hAnsi="Times New Roman" w:cs="Times New Roman"/>
          <w:sz w:val="28"/>
          <w:szCs w:val="28"/>
        </w:rPr>
        <w:t>обращения в диспетчерскую службу УФК по Удмуртской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ECE">
        <w:rPr>
          <w:rFonts w:ascii="Times New Roman" w:hAnsi="Times New Roman" w:cs="Times New Roman"/>
          <w:sz w:val="28"/>
          <w:szCs w:val="28"/>
        </w:rPr>
        <w:t>по тел. (3412)</w:t>
      </w:r>
      <w:bookmarkStart w:id="0" w:name="_GoBack"/>
      <w:bookmarkEnd w:id="0"/>
      <w:r w:rsidRPr="00806ECE">
        <w:rPr>
          <w:rFonts w:ascii="Times New Roman" w:hAnsi="Times New Roman" w:cs="Times New Roman"/>
          <w:sz w:val="28"/>
          <w:szCs w:val="28"/>
        </w:rPr>
        <w:t xml:space="preserve"> 480-999;</w:t>
      </w:r>
    </w:p>
    <w:p w:rsidR="00621075" w:rsidRPr="00806ECE" w:rsidRDefault="00621075" w:rsidP="00621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6ECE">
        <w:rPr>
          <w:rFonts w:ascii="Times New Roman" w:hAnsi="Times New Roman" w:cs="Times New Roman"/>
          <w:sz w:val="28"/>
          <w:szCs w:val="28"/>
        </w:rPr>
        <w:t xml:space="preserve">сообщения на электронную почту </w:t>
      </w:r>
      <w:hyperlink r:id="rId4" w:history="1">
        <w:r w:rsidRPr="00806ECE">
          <w:rPr>
            <w:rFonts w:ascii="Times New Roman" w:hAnsi="Times New Roman" w:cs="Times New Roman"/>
            <w:sz w:val="28"/>
            <w:szCs w:val="28"/>
          </w:rPr>
          <w:t>support@ufk13.roskazna.ru</w:t>
        </w:r>
      </w:hyperlink>
      <w:r w:rsidRPr="00806ECE">
        <w:rPr>
          <w:rFonts w:ascii="Times New Roman" w:hAnsi="Times New Roman" w:cs="Times New Roman"/>
          <w:sz w:val="28"/>
          <w:szCs w:val="28"/>
        </w:rPr>
        <w:t xml:space="preserve"> (предпочтительный способ).</w:t>
      </w:r>
    </w:p>
    <w:p w:rsidR="00621075" w:rsidRPr="008A4535" w:rsidRDefault="00621075" w:rsidP="00621075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При обращении необходимо обязательно указать контактную информацию.</w:t>
      </w:r>
    </w:p>
    <w:p w:rsidR="001B6D4B" w:rsidRDefault="000D1E84"/>
    <w:sectPr w:rsidR="001B6D4B" w:rsidSect="00E57425"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075"/>
    <w:rsid w:val="000D1E84"/>
    <w:rsid w:val="00423801"/>
    <w:rsid w:val="00621075"/>
    <w:rsid w:val="00CF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E9C9E"/>
  <w15:docId w15:val="{7B53F084-2F31-4F3E-B9DB-45752B3EE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0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07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upport@ufk13.roskazn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UFK13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Шайдурова</dc:creator>
  <cp:lastModifiedBy>Tatyana</cp:lastModifiedBy>
  <cp:revision>2</cp:revision>
  <dcterms:created xsi:type="dcterms:W3CDTF">2016-12-20T09:39:00Z</dcterms:created>
  <dcterms:modified xsi:type="dcterms:W3CDTF">2018-03-04T16:06:00Z</dcterms:modified>
</cp:coreProperties>
</file>